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63" w:rsidRDefault="00F65BA5">
      <w:pPr>
        <w:jc w:val="center"/>
      </w:pPr>
      <w:bookmarkStart w:id="0" w:name="_GoBack"/>
      <w:bookmarkEnd w:id="0"/>
      <w:r>
        <w:rPr>
          <w:b/>
          <w:sz w:val="24"/>
          <w:szCs w:val="24"/>
        </w:rPr>
        <w:t>Writing to your MP</w:t>
      </w:r>
    </w:p>
    <w:p w:rsidR="000A4363" w:rsidRDefault="00F65BA5">
      <w:r>
        <w:t xml:space="preserve"> </w:t>
      </w:r>
    </w:p>
    <w:p w:rsidR="000A4363" w:rsidRDefault="00F65BA5">
      <w:r>
        <w:rPr>
          <w:i/>
          <w:color w:val="666666"/>
        </w:rPr>
        <w:t xml:space="preserve">MPs are much more likely to take action in response to the personal stories and opinions of their constituents. We have provided some standard text below that you can send to your MP. </w:t>
      </w:r>
      <w:r>
        <w:rPr>
          <w:i/>
          <w:color w:val="666666"/>
        </w:rPr>
        <w:t>If possible, try to make your letter/email personal and tell them why you care about ending violence against women.</w:t>
      </w:r>
    </w:p>
    <w:p w:rsidR="000A4363" w:rsidRDefault="00F65BA5">
      <w:r>
        <w:rPr>
          <w:i/>
          <w:color w:val="666666"/>
        </w:rPr>
        <w:t xml:space="preserve"> </w:t>
      </w:r>
    </w:p>
    <w:p w:rsidR="000A4363" w:rsidRDefault="00F65BA5">
      <w:r>
        <w:t>------------------</w:t>
      </w:r>
    </w:p>
    <w:p w:rsidR="000A4363" w:rsidRDefault="000A4363"/>
    <w:p w:rsidR="000A4363" w:rsidRDefault="00F65BA5">
      <w:r>
        <w:t>Dear [MP NAME],</w:t>
      </w:r>
    </w:p>
    <w:p w:rsidR="000A4363" w:rsidRDefault="000A4363"/>
    <w:p w:rsidR="000A4363" w:rsidRDefault="00F65BA5">
      <w:r>
        <w:rPr>
          <w:color w:val="073763"/>
        </w:rPr>
        <w:t>[</w:t>
      </w:r>
      <w:r>
        <w:rPr>
          <w:i/>
          <w:color w:val="073763"/>
        </w:rPr>
        <w:t>I am writing both to thank you for your commitment to the ratification of the Istanbul Convention so</w:t>
      </w:r>
      <w:r>
        <w:rPr>
          <w:i/>
          <w:color w:val="073763"/>
        </w:rPr>
        <w:t xml:space="preserve"> far and to ask you to show your support again on Friday, 24 February 2017.****</w:t>
      </w:r>
    </w:p>
    <w:p w:rsidR="000A4363" w:rsidRDefault="000A4363"/>
    <w:p w:rsidR="000A4363" w:rsidRDefault="00F65BA5">
      <w:r>
        <w:rPr>
          <w:b/>
          <w:i/>
          <w:color w:val="073763"/>
          <w:u w:val="single"/>
        </w:rPr>
        <w:t>Or</w:t>
      </w:r>
    </w:p>
    <w:p w:rsidR="000A4363" w:rsidRDefault="000A4363"/>
    <w:p w:rsidR="000A4363" w:rsidRDefault="00F65BA5">
      <w:r>
        <w:rPr>
          <w:i/>
          <w:color w:val="073763"/>
        </w:rPr>
        <w:t>I am writing to ask if you will show your support for the ratification of the Istanbul Convention on violence against women on Friday, 24 February 2017.]</w:t>
      </w:r>
    </w:p>
    <w:p w:rsidR="000A4363" w:rsidRDefault="000A4363"/>
    <w:p w:rsidR="000A4363" w:rsidRDefault="00F65BA5">
      <w:r>
        <w:t>As you may alrea</w:t>
      </w:r>
      <w:r>
        <w:t xml:space="preserve">dy know, the </w:t>
      </w:r>
      <w:r>
        <w:rPr>
          <w:color w:val="333333"/>
          <w:highlight w:val="white"/>
        </w:rPr>
        <w:t xml:space="preserve">Preventing and Combating Violence Against Women and Domestic Violence Bill </w:t>
      </w:r>
      <w:r>
        <w:t>will have its third reading on Friday, 24th February 2017. This bill has received cross party support at all stages, with 135 MPs supporting it at the last reading on 1</w:t>
      </w:r>
      <w:r>
        <w:t xml:space="preserve">6th December 2016. We are pleased that so many MPs are coming together to ensure women can live free from violence, and free from the fear of violence. </w:t>
      </w:r>
    </w:p>
    <w:p w:rsidR="000A4363" w:rsidRDefault="000A4363"/>
    <w:p w:rsidR="000A4363" w:rsidRDefault="00F65BA5">
      <w:r>
        <w:t>On Friday 24 February 2017, a minimum of 100 MPs need to show up to support the bill again to ensure i</w:t>
      </w:r>
      <w:r>
        <w:t>t progresses to the next stage.  This legislation has been a long time coming with the UK government first promising to ratify the Istanbul Convention on violence against women back in 2012 - and it is important that we keep building momentum to ensure rat</w:t>
      </w:r>
      <w:r>
        <w:t xml:space="preserve">ification becomes a reality.  </w:t>
      </w:r>
    </w:p>
    <w:p w:rsidR="000A4363" w:rsidRDefault="000A4363"/>
    <w:p w:rsidR="000A4363" w:rsidRDefault="00F65BA5">
      <w:r>
        <w:t>I’d welcome a reply from you letting me know if you will be attending and supporting the passage of this Bill. You can read more about the Bill, IC Change and the #</w:t>
      </w:r>
      <w:proofErr w:type="spellStart"/>
      <w:r>
        <w:t>ChangeHerstory</w:t>
      </w:r>
      <w:proofErr w:type="spellEnd"/>
      <w:r>
        <w:t xml:space="preserve"> campaign at icchange.co.uk/about</w:t>
      </w:r>
    </w:p>
    <w:p w:rsidR="000A4363" w:rsidRDefault="000A4363"/>
    <w:p w:rsidR="000A4363" w:rsidRDefault="00F65BA5">
      <w:r>
        <w:t>Yours Since</w:t>
      </w:r>
      <w:r>
        <w:t>rely,</w:t>
      </w:r>
    </w:p>
    <w:p w:rsidR="000A4363" w:rsidRDefault="000A4363"/>
    <w:p w:rsidR="000A4363" w:rsidRDefault="00F65BA5">
      <w:r>
        <w:t>Name</w:t>
      </w:r>
    </w:p>
    <w:p w:rsidR="000A4363" w:rsidRDefault="00F65BA5">
      <w:r>
        <w:t xml:space="preserve">Postcode: </w:t>
      </w:r>
      <w:r>
        <w:rPr>
          <w:i/>
        </w:rPr>
        <w:t xml:space="preserve">[Make sure you add your postcode to the letter so your MP can see you are a constituent] </w:t>
      </w:r>
    </w:p>
    <w:p w:rsidR="000A4363" w:rsidRDefault="000A4363"/>
    <w:p w:rsidR="000A4363" w:rsidRDefault="00F65BA5">
      <w:r>
        <w:rPr>
          <w:color w:val="073763"/>
        </w:rPr>
        <w:t xml:space="preserve">****Please </w:t>
      </w:r>
      <w:r>
        <w:rPr>
          <w:b/>
          <w:color w:val="073763"/>
        </w:rPr>
        <w:t>include</w:t>
      </w:r>
      <w:r>
        <w:rPr>
          <w:color w:val="073763"/>
        </w:rPr>
        <w:t xml:space="preserve"> the section in italics thanking your MP </w:t>
      </w:r>
      <w:r>
        <w:rPr>
          <w:b/>
          <w:color w:val="073763"/>
        </w:rPr>
        <w:t>if you know your MP supported the IC Bill at the previous vote on 16 December</w:t>
      </w:r>
      <w:r>
        <w:rPr>
          <w:color w:val="073763"/>
        </w:rPr>
        <w:t xml:space="preserve">* - if </w:t>
      </w:r>
      <w:r>
        <w:rPr>
          <w:color w:val="073763"/>
        </w:rPr>
        <w:t xml:space="preserve">not please delete/use second option. </w:t>
      </w:r>
    </w:p>
    <w:p w:rsidR="000A4363" w:rsidRDefault="000A4363"/>
    <w:p w:rsidR="000A4363" w:rsidRDefault="00F65BA5">
      <w:r>
        <w:rPr>
          <w:color w:val="073763"/>
        </w:rPr>
        <w:lastRenderedPageBreak/>
        <w:t xml:space="preserve">You can find out if your MP turned up to support the bill here: </w:t>
      </w:r>
      <w:hyperlink r:id="rId4">
        <w:r>
          <w:rPr>
            <w:color w:val="1155CC"/>
            <w:sz w:val="23"/>
            <w:szCs w:val="23"/>
            <w:u w:val="single"/>
          </w:rPr>
          <w:t>http://bit.ly/2kwxO7Y</w:t>
        </w:r>
      </w:hyperlink>
      <w:r>
        <w:rPr>
          <w:color w:val="A3AAAE"/>
          <w:sz w:val="23"/>
          <w:szCs w:val="23"/>
        </w:rPr>
        <w:t xml:space="preserve"> </w:t>
      </w:r>
    </w:p>
    <w:p w:rsidR="000A4363" w:rsidRDefault="000A4363"/>
    <w:sectPr w:rsidR="000A436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63"/>
    <w:rsid w:val="000A4363"/>
    <w:rsid w:val="00F6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EFD8B-E870-4DA4-BD5C-A3086D19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2kwxO7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Welch</dc:creator>
  <cp:lastModifiedBy>Amy Welch</cp:lastModifiedBy>
  <cp:revision>2</cp:revision>
  <dcterms:created xsi:type="dcterms:W3CDTF">2017-02-10T16:23:00Z</dcterms:created>
  <dcterms:modified xsi:type="dcterms:W3CDTF">2017-02-10T16:23:00Z</dcterms:modified>
</cp:coreProperties>
</file>